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144C7D7E"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994D20">
        <w:rPr>
          <w:rFonts w:ascii="GHEA Grapalat" w:hAnsi="GHEA Grapalat"/>
          <w:i w:val="0"/>
          <w:color w:val="FF0000"/>
          <w:sz w:val="24"/>
          <w:szCs w:val="24"/>
          <w:lang w:val="hy-AM"/>
        </w:rPr>
        <w:t>2</w:t>
      </w:r>
      <w:r w:rsidR="00F2352C">
        <w:rPr>
          <w:rFonts w:ascii="GHEA Grapalat" w:hAnsi="GHEA Grapalat"/>
          <w:i w:val="0"/>
          <w:color w:val="FF0000"/>
          <w:sz w:val="24"/>
          <w:szCs w:val="24"/>
          <w:lang w:val="hy-AM"/>
        </w:rPr>
        <w:t>5</w:t>
      </w:r>
      <w:r w:rsidRPr="00601797">
        <w:rPr>
          <w:rFonts w:ascii="GHEA Grapalat" w:hAnsi="GHEA Grapalat"/>
          <w:i w:val="0"/>
          <w:color w:val="FF0000"/>
          <w:sz w:val="24"/>
          <w:szCs w:val="24"/>
        </w:rPr>
        <w:t>" "</w:t>
      </w:r>
      <w:r w:rsidR="00412178">
        <w:rPr>
          <w:rFonts w:ascii="GHEA Grapalat" w:hAnsi="GHEA Grapalat"/>
          <w:i w:val="0"/>
          <w:color w:val="FF0000"/>
          <w:sz w:val="24"/>
          <w:szCs w:val="24"/>
          <w:lang w:val="hy-AM"/>
        </w:rPr>
        <w:t>0</w:t>
      </w:r>
      <w:r w:rsidR="00F2352C">
        <w:rPr>
          <w:rFonts w:ascii="GHEA Grapalat" w:hAnsi="GHEA Grapalat"/>
          <w:i w:val="0"/>
          <w:color w:val="FF0000"/>
          <w:sz w:val="24"/>
          <w:szCs w:val="24"/>
          <w:lang w:val="hy-AM"/>
        </w:rPr>
        <w:t>7</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4E1DEB">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5E5CDC0C"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E64321">
        <w:rPr>
          <w:rFonts w:ascii="GHEA Grapalat" w:hAnsi="GHEA Grapalat"/>
          <w:i w:val="0"/>
          <w:sz w:val="24"/>
          <w:szCs w:val="24"/>
        </w:rPr>
        <w:t>25/37</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F0433F9" w:rsidR="00341A74" w:rsidRPr="003A1EBB" w:rsidRDefault="00E64321"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 тротуаров на улицах Мгера Мкртчяна и Тпагричнера в административном районе Кентрон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81F622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F2352C">
        <w:rPr>
          <w:rFonts w:ascii="GHEA Grapalat" w:hAnsi="GHEA Grapalat"/>
          <w:b/>
          <w:i w:val="0"/>
          <w:iCs/>
          <w:lang w:val="hy-AM"/>
        </w:rPr>
        <w:t>29.08.2025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166C94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F2352C">
        <w:rPr>
          <w:rFonts w:ascii="GHEA Grapalat" w:hAnsi="GHEA Grapalat"/>
          <w:b/>
          <w:i w:val="0"/>
          <w:iCs/>
          <w:lang w:val="hy-AM"/>
        </w:rPr>
        <w:t>29.08.2025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953C498"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E64321">
        <w:rPr>
          <w:rFonts w:ascii="GHEA Grapalat" w:hAnsi="GHEA Grapalat"/>
          <w:i/>
        </w:rPr>
        <w:t>25/37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0640F7">
        <w:rPr>
          <w:rFonts w:ascii="GHEA Grapalat" w:hAnsi="GHEA Grapalat"/>
          <w:i/>
          <w:lang w:val="hy-AM"/>
        </w:rPr>
        <w:t>2</w:t>
      </w:r>
      <w:r w:rsidR="00F2352C">
        <w:rPr>
          <w:rFonts w:ascii="GHEA Grapalat" w:hAnsi="GHEA Grapalat"/>
          <w:i/>
          <w:lang w:val="hy-AM"/>
        </w:rPr>
        <w:t>5</w:t>
      </w:r>
      <w:r w:rsidR="006E7AF9" w:rsidRPr="006E7AF9">
        <w:rPr>
          <w:rFonts w:ascii="GHEA Grapalat" w:hAnsi="GHEA Grapalat"/>
          <w:i/>
          <w:color w:val="FF0000"/>
        </w:rPr>
        <w:t>.</w:t>
      </w:r>
      <w:r w:rsidR="003A6BFB">
        <w:rPr>
          <w:rFonts w:ascii="GHEA Grapalat" w:hAnsi="GHEA Grapalat"/>
          <w:i/>
          <w:color w:val="FF0000"/>
          <w:lang w:val="hy-AM"/>
        </w:rPr>
        <w:t>0</w:t>
      </w:r>
      <w:r w:rsidR="00F2352C">
        <w:rPr>
          <w:rFonts w:ascii="GHEA Grapalat" w:hAnsi="GHEA Grapalat"/>
          <w:i/>
          <w:color w:val="FF0000"/>
          <w:lang w:val="hy-AM"/>
        </w:rPr>
        <w:t>7</w:t>
      </w:r>
      <w:r w:rsidR="00AF22C1">
        <w:rPr>
          <w:rFonts w:ascii="GHEA Grapalat" w:hAnsi="GHEA Grapalat"/>
          <w:i/>
          <w:color w:val="FF0000"/>
          <w:lang w:val="hy-AM"/>
        </w:rPr>
        <w:t>.</w:t>
      </w:r>
      <w:r w:rsidR="00096865" w:rsidRPr="006E7AF9">
        <w:rPr>
          <w:rFonts w:ascii="GHEA Grapalat" w:hAnsi="GHEA Grapalat"/>
          <w:i/>
          <w:color w:val="FF0000"/>
        </w:rPr>
        <w:t>20</w:t>
      </w:r>
      <w:r w:rsidR="006E7AF9" w:rsidRPr="006E7AF9">
        <w:rPr>
          <w:rFonts w:ascii="GHEA Grapalat" w:hAnsi="GHEA Grapalat"/>
          <w:i/>
          <w:color w:val="FF0000"/>
        </w:rPr>
        <w:t>2</w:t>
      </w:r>
      <w:r w:rsidR="003A6BFB">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5BF42B26"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E64321">
        <w:rPr>
          <w:rFonts w:ascii="GHEA Grapalat" w:eastAsia="MS Mincho" w:hAnsi="GHEA Grapalat"/>
          <w:b/>
          <w:sz w:val="20"/>
          <w:szCs w:val="18"/>
          <w:lang w:eastAsia="ja-JP"/>
        </w:rPr>
        <w:t>Ремонт тротуаров на улицах Мгера Мкртчяна и Тпагричнера в административном районе Кентрон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C971203" w:rsidR="00033ED4" w:rsidRDefault="00E64321" w:rsidP="00033ED4">
      <w:pPr>
        <w:widowControl w:val="0"/>
        <w:rPr>
          <w:rFonts w:ascii="GHEA Grapalat" w:hAnsi="GHEA Grapalat"/>
          <w:sz w:val="20"/>
          <w:szCs w:val="20"/>
        </w:rPr>
      </w:pPr>
      <w:r>
        <w:rPr>
          <w:rFonts w:ascii="GHEA Grapalat" w:eastAsia="MS Mincho" w:hAnsi="GHEA Grapalat"/>
          <w:b/>
          <w:sz w:val="20"/>
          <w:szCs w:val="18"/>
          <w:lang w:eastAsia="ja-JP"/>
        </w:rPr>
        <w:t>Ремонт тротуаров на улицах Мгера Мкртчяна и Тпагричнера в административном районе Кентрон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19B8F8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E64321">
        <w:rPr>
          <w:rFonts w:ascii="GHEA Grapalat" w:hAnsi="GHEA Grapalat"/>
          <w:spacing w:val="-6"/>
        </w:rPr>
        <w:t>25/37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F2351E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E64321">
        <w:rPr>
          <w:rFonts w:ascii="GHEA Grapalat" w:eastAsia="MS Mincho" w:hAnsi="GHEA Grapalat"/>
          <w:b/>
          <w:szCs w:val="18"/>
          <w:lang w:eastAsia="ja-JP"/>
        </w:rPr>
        <w:t>Ремонт тротуаров на улицах Мгера Мкртчяна и Тпагричнера в административном районе Кентрон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D6264D">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2BA2F83B" w:rsidR="00DF2018" w:rsidRPr="00DF2018" w:rsidRDefault="00DF2018" w:rsidP="00DF2018">
            <w:pPr>
              <w:pStyle w:val="BodyTextIndent2"/>
              <w:widowControl w:val="0"/>
              <w:spacing w:line="240" w:lineRule="auto"/>
              <w:ind w:firstLine="0"/>
              <w:jc w:val="center"/>
              <w:rPr>
                <w:rFonts w:ascii="GHEA Grapalat" w:hAnsi="GHEA Grapalat" w:cs="Calibri"/>
                <w:color w:val="000000"/>
              </w:rPr>
            </w:pPr>
            <w:r w:rsidRPr="00DF2018">
              <w:rPr>
                <w:rFonts w:ascii="GHEA Grapalat" w:hAnsi="GHEA Grapalat" w:cs="Calibri"/>
                <w:color w:val="000000"/>
              </w:rPr>
              <w:t>105635870</w:t>
            </w:r>
          </w:p>
        </w:tc>
        <w:tc>
          <w:tcPr>
            <w:tcW w:w="6175" w:type="dxa"/>
            <w:vAlign w:val="center"/>
          </w:tcPr>
          <w:p w14:paraId="03B90E8E" w14:textId="1C81CEEA" w:rsidR="00DF2018" w:rsidRPr="00C64EAB" w:rsidRDefault="00DF2018"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Ремонтные работы на тротуарах улицы Мгера Мкртчяна в административном районе Кентрон города Еревана</w:t>
            </w:r>
          </w:p>
        </w:tc>
      </w:tr>
      <w:tr w:rsidR="00DF2018" w:rsidRPr="009044F1" w14:paraId="1D9A5D3B" w14:textId="77777777" w:rsidTr="00216275">
        <w:trPr>
          <w:jc w:val="center"/>
        </w:trPr>
        <w:tc>
          <w:tcPr>
            <w:tcW w:w="1331" w:type="dxa"/>
            <w:vAlign w:val="center"/>
          </w:tcPr>
          <w:p w14:paraId="2384A18A" w14:textId="77FC6E3D" w:rsidR="00DF2018"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3235F085" w14:textId="2619C54E" w:rsidR="00DF2018" w:rsidRPr="00DF2018" w:rsidRDefault="00DF2018" w:rsidP="00DF2018">
            <w:pPr>
              <w:pStyle w:val="BodyTextIndent2"/>
              <w:widowControl w:val="0"/>
              <w:spacing w:line="240" w:lineRule="auto"/>
              <w:ind w:firstLine="0"/>
              <w:jc w:val="center"/>
              <w:rPr>
                <w:rFonts w:ascii="GHEA Grapalat" w:hAnsi="GHEA Grapalat" w:cs="Calibri"/>
              </w:rPr>
            </w:pPr>
            <w:r w:rsidRPr="00DF2018">
              <w:rPr>
                <w:rFonts w:ascii="GHEA Grapalat" w:hAnsi="GHEA Grapalat" w:cs="Calibri"/>
                <w:color w:val="000000"/>
              </w:rPr>
              <w:t>182619440</w:t>
            </w:r>
          </w:p>
        </w:tc>
        <w:tc>
          <w:tcPr>
            <w:tcW w:w="6175" w:type="dxa"/>
            <w:vAlign w:val="center"/>
          </w:tcPr>
          <w:p w14:paraId="5A58D96F" w14:textId="3AEBAFC4" w:rsidR="00DF2018" w:rsidRDefault="00DF2018" w:rsidP="00DF2018">
            <w:pPr>
              <w:pStyle w:val="BodyTextIndent2"/>
              <w:widowControl w:val="0"/>
              <w:spacing w:line="240" w:lineRule="auto"/>
              <w:ind w:firstLine="0"/>
              <w:rPr>
                <w:rFonts w:ascii="GHEA Grapalat" w:hAnsi="GHEA Grapalat"/>
                <w:bCs/>
                <w:szCs w:val="16"/>
                <w:lang w:val="hy-AM"/>
              </w:rPr>
            </w:pPr>
            <w:r>
              <w:rPr>
                <w:rFonts w:ascii="GHEA Grapalat" w:hAnsi="GHEA Grapalat" w:cs="Calibri"/>
                <w:color w:val="000000"/>
              </w:rPr>
              <w:t>Ремонтные работы на тротуарах улицы Тпагричнер в административном районе Кентрон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777777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777777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1DEBDB7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F2352C">
        <w:rPr>
          <w:rFonts w:ascii="GHEA Grapalat" w:hAnsi="GHEA Grapalat"/>
          <w:b/>
          <w:i/>
          <w:iCs/>
          <w:lang w:val="hy-AM"/>
        </w:rPr>
        <w:t>29.08.2025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C62451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F2352C">
        <w:rPr>
          <w:rFonts w:ascii="GHEA Grapalat" w:hAnsi="GHEA Grapalat"/>
          <w:b/>
          <w:lang w:val="hy-AM"/>
        </w:rPr>
        <w:t>29.08.2025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7777777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7777777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8FB4CB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E64321">
        <w:rPr>
          <w:rFonts w:ascii="GHEA Grapalat" w:hAnsi="GHEA Grapalat"/>
          <w:b/>
          <w:sz w:val="24"/>
          <w:szCs w:val="24"/>
        </w:rPr>
        <w:t>25/37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0743CD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E64321">
        <w:rPr>
          <w:rFonts w:ascii="GHEA Grapalat" w:hAnsi="GHEA Grapalat"/>
        </w:rPr>
        <w:t>25/37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17CAF004"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E64321">
        <w:rPr>
          <w:rFonts w:ascii="GHEA Grapalat" w:hAnsi="GHEA Grapalat"/>
        </w:rPr>
        <w:t>25/37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C462BF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E64321">
        <w:rPr>
          <w:rFonts w:ascii="GHEA Grapalat" w:hAnsi="GHEA Grapalat"/>
        </w:rPr>
        <w:t>25/37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CC63D57" w14:textId="77777777" w:rsidR="0014410F" w:rsidRDefault="0014410F" w:rsidP="00924268">
      <w:pPr>
        <w:jc w:val="right"/>
        <w:rPr>
          <w:rFonts w:ascii="GHEA Grapalat" w:hAnsi="GHEA Grapalat"/>
          <w:b/>
        </w:rPr>
      </w:pPr>
    </w:p>
    <w:p w14:paraId="3A6BADB5" w14:textId="77777777" w:rsidR="0014410F" w:rsidRDefault="0014410F" w:rsidP="00924268">
      <w:pPr>
        <w:jc w:val="right"/>
        <w:rPr>
          <w:rFonts w:ascii="GHEA Grapalat" w:hAnsi="GHEA Grapalat"/>
          <w:b/>
        </w:rPr>
      </w:pPr>
    </w:p>
    <w:p w14:paraId="57BAA4B3" w14:textId="77777777" w:rsidR="0014410F" w:rsidRDefault="0014410F" w:rsidP="00924268">
      <w:pPr>
        <w:jc w:val="right"/>
        <w:rPr>
          <w:rFonts w:ascii="GHEA Grapalat" w:hAnsi="GHEA Grapalat"/>
          <w:b/>
        </w:rPr>
      </w:pPr>
    </w:p>
    <w:p w14:paraId="6792B5BA" w14:textId="77777777" w:rsidR="0014410F" w:rsidRDefault="0014410F" w:rsidP="00924268">
      <w:pPr>
        <w:jc w:val="right"/>
        <w:rPr>
          <w:rFonts w:ascii="GHEA Grapalat" w:hAnsi="GHEA Grapalat"/>
          <w:b/>
        </w:rPr>
      </w:pP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33EDE88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E64321">
        <w:rPr>
          <w:rFonts w:ascii="GHEA Grapalat" w:hAnsi="GHEA Grapalat"/>
          <w:b/>
          <w:i w:val="0"/>
          <w:sz w:val="24"/>
          <w:szCs w:val="24"/>
        </w:rPr>
        <w:t>25/37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01BC8D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E64321">
        <w:rPr>
          <w:rFonts w:ascii="GHEA Grapalat" w:hAnsi="GHEA Grapalat"/>
          <w:b/>
          <w:sz w:val="24"/>
          <w:szCs w:val="24"/>
        </w:rPr>
        <w:t>25/37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4DFF78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E64321">
        <w:rPr>
          <w:rFonts w:ascii="GHEA Grapalat" w:hAnsi="GHEA Grapalat"/>
          <w:spacing w:val="-6"/>
        </w:rPr>
        <w:t>25/37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55C84710" w:rsidR="00E41080" w:rsidRPr="00C77B18" w:rsidRDefault="00E41080" w:rsidP="00E41080">
            <w:pPr>
              <w:widowControl w:val="0"/>
              <w:rPr>
                <w:rFonts w:ascii="GHEA Grapalat" w:hAnsi="GHEA Grapalat"/>
                <w:bCs/>
                <w:sz w:val="18"/>
                <w:szCs w:val="20"/>
              </w:rPr>
            </w:pPr>
            <w:r>
              <w:rPr>
                <w:rFonts w:ascii="GHEA Grapalat" w:hAnsi="GHEA Grapalat" w:cs="Calibri"/>
                <w:color w:val="000000"/>
                <w:sz w:val="20"/>
                <w:szCs w:val="20"/>
              </w:rPr>
              <w:t>Ремонтные работы на тротуарах улицы Мгера Мкртчяна в административном районе Кентрон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r w:rsidR="00E41080" w:rsidRPr="005744FC" w14:paraId="3C1D36B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326A75" w14:textId="47C99D78" w:rsidR="00E41080"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559" w:type="dxa"/>
            <w:tcBorders>
              <w:top w:val="single" w:sz="4" w:space="0" w:color="auto"/>
              <w:left w:val="single" w:sz="4" w:space="0" w:color="auto"/>
              <w:bottom w:val="single" w:sz="4" w:space="0" w:color="auto"/>
              <w:right w:val="single" w:sz="4" w:space="0" w:color="auto"/>
            </w:tcBorders>
            <w:vAlign w:val="center"/>
          </w:tcPr>
          <w:p w14:paraId="542AE1F2" w14:textId="61D1648E" w:rsidR="00E41080" w:rsidRPr="00C77B18" w:rsidRDefault="00E41080" w:rsidP="00E41080">
            <w:pPr>
              <w:widowControl w:val="0"/>
              <w:rPr>
                <w:rFonts w:ascii="GHEA Grapalat" w:hAnsi="GHEA Grapalat"/>
                <w:bCs/>
                <w:sz w:val="18"/>
                <w:szCs w:val="20"/>
              </w:rPr>
            </w:pPr>
            <w:r>
              <w:rPr>
                <w:rFonts w:ascii="GHEA Grapalat" w:hAnsi="GHEA Grapalat" w:cs="Calibri"/>
                <w:color w:val="000000"/>
                <w:sz w:val="20"/>
                <w:szCs w:val="20"/>
              </w:rPr>
              <w:t>Ремонтные работы на тротуарах улицы Тпагричнер в административном районе Кентрон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2AD9C8"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2F19177"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8666AD4"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05184A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E64321">
        <w:rPr>
          <w:rFonts w:ascii="GHEA Grapalat" w:hAnsi="GHEA Grapalat"/>
          <w:b/>
          <w:sz w:val="24"/>
          <w:szCs w:val="24"/>
        </w:rPr>
        <w:t>25/37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5B4850B6"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E64321">
        <w:rPr>
          <w:rFonts w:ascii="GHEA Grapalat" w:hAnsi="GHEA Grapalat"/>
          <w:b/>
        </w:rPr>
        <w:t>25/37</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2CF6330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E64321">
        <w:rPr>
          <w:rFonts w:ascii="GHEA Grapalat" w:hAnsi="GHEA Grapalat"/>
          <w:b/>
        </w:rPr>
        <w:t>25/37</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050E9F5C"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E64321">
        <w:rPr>
          <w:rFonts w:ascii="GHEA Grapalat" w:hAnsi="GHEA Grapalat"/>
          <w:b/>
          <w:i/>
          <w:sz w:val="22"/>
          <w:szCs w:val="22"/>
        </w:rPr>
        <w:t>25/37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925146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E64321">
        <w:rPr>
          <w:rFonts w:ascii="GHEA Grapalat" w:hAnsi="GHEA Grapalat"/>
          <w:b/>
          <w:sz w:val="24"/>
          <w:szCs w:val="24"/>
        </w:rPr>
        <w:t>25/37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0A99D068"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E64321">
        <w:rPr>
          <w:rFonts w:ascii="GHEA Grapalat" w:hAnsi="GHEA Grapalat"/>
          <w:i/>
        </w:rPr>
        <w:t>25/37</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370C1BB8"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E64321">
        <w:rPr>
          <w:rFonts w:ascii="GHEA Grapalat" w:hAnsi="GHEA Grapalat"/>
          <w:b/>
          <w:sz w:val="24"/>
          <w:szCs w:val="24"/>
        </w:rPr>
        <w:t>25/37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5285179"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EF062B">
        <w:rPr>
          <w:rFonts w:ascii="GHEA Grapalat" w:hAnsi="GHEA Grapalat"/>
          <w:lang w:val="hy-AM"/>
        </w:rPr>
        <w:t>5</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F87A97D"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E4A55">
        <w:rPr>
          <w:rFonts w:ascii="GHEA Grapalat" w:hAnsi="GHEA Grapalat"/>
          <w:lang w:val="hy-AM"/>
        </w:rPr>
        <w:t>1</w:t>
      </w:r>
      <w:r w:rsidR="00E45CFB" w:rsidRPr="009F3DC7">
        <w:rPr>
          <w:rFonts w:ascii="GHEA Grapalat" w:hAnsi="GHEA Grapalat"/>
        </w:rPr>
        <w:t xml:space="preserve"> (</w:t>
      </w:r>
      <w:r w:rsidR="00DE4A55">
        <w:rPr>
          <w:rFonts w:ascii="GHEA Grapalat" w:hAnsi="GHEA Grapalat"/>
          <w:lang w:val="hy-AM"/>
        </w:rPr>
        <w:t>1</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2D6C90B1"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2A78F577" w:rsidR="00E41080" w:rsidRPr="00782CAE" w:rsidRDefault="00E41080" w:rsidP="00E41080">
            <w:pPr>
              <w:widowControl w:val="0"/>
              <w:spacing w:after="120"/>
              <w:rPr>
                <w:rFonts w:ascii="GHEA Grapalat" w:hAnsi="GHEA Grapalat"/>
                <w:sz w:val="22"/>
                <w:szCs w:val="22"/>
              </w:rPr>
            </w:pPr>
            <w:r>
              <w:rPr>
                <w:rFonts w:ascii="GHEA Grapalat" w:hAnsi="GHEA Grapalat" w:cs="Calibri"/>
                <w:color w:val="000000"/>
                <w:sz w:val="20"/>
                <w:szCs w:val="20"/>
              </w:rPr>
              <w:t>Ремонтные работы на тротуарах улицы Мгера Мкртчяна в административном районе Кентрон города Еревана</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10B02A44" w:rsidR="00E41080" w:rsidRPr="00DE4A55" w:rsidRDefault="00E41080" w:rsidP="00E41080">
            <w:pPr>
              <w:widowControl w:val="0"/>
              <w:spacing w:after="120"/>
              <w:jc w:val="center"/>
              <w:rPr>
                <w:rFonts w:ascii="GHEA Grapalat" w:hAnsi="GHEA Grapalat"/>
                <w:sz w:val="22"/>
                <w:szCs w:val="22"/>
              </w:rPr>
            </w:pPr>
            <w:r>
              <w:rPr>
                <w:rFonts w:ascii="GHEA Grapalat" w:hAnsi="GHEA Grapalat" w:cs="Calibri"/>
                <w:bCs/>
                <w:iCs/>
                <w:sz w:val="16"/>
                <w:szCs w:val="16"/>
                <w:lang w:val="hy-AM"/>
              </w:rPr>
              <w:t>9</w:t>
            </w:r>
            <w:r>
              <w:rPr>
                <w:rFonts w:ascii="GHEA Grapalat" w:hAnsi="GHEA Grapalat" w:cs="Calibri"/>
                <w:bCs/>
                <w:iCs/>
                <w:sz w:val="16"/>
                <w:szCs w:val="16"/>
              </w:rPr>
              <w:t>0</w:t>
            </w:r>
            <w:r w:rsidRPr="00E12D3A">
              <w:rPr>
                <w:rFonts w:ascii="GHEA Grapalat" w:hAnsi="GHEA Grapalat" w:cs="Calibri"/>
                <w:bCs/>
                <w:iCs/>
                <w:sz w:val="16"/>
                <w:szCs w:val="16"/>
              </w:rPr>
              <w:t>-ый календарный день включительно</w:t>
            </w:r>
          </w:p>
        </w:tc>
      </w:tr>
      <w:tr w:rsidR="00E41080" w:rsidRPr="009F3DC7" w14:paraId="3A588587" w14:textId="77777777" w:rsidTr="00BD5031">
        <w:trPr>
          <w:trHeight w:val="586"/>
          <w:jc w:val="center"/>
        </w:trPr>
        <w:tc>
          <w:tcPr>
            <w:tcW w:w="816" w:type="dxa"/>
            <w:vAlign w:val="center"/>
          </w:tcPr>
          <w:p w14:paraId="343B6088" w14:textId="71075B8A" w:rsidR="00E41080"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142" w:type="dxa"/>
            <w:vAlign w:val="center"/>
          </w:tcPr>
          <w:p w14:paraId="64F31300" w14:textId="73BAE334" w:rsidR="00E41080" w:rsidRDefault="00E41080" w:rsidP="00E41080">
            <w:pPr>
              <w:widowControl w:val="0"/>
              <w:spacing w:after="120"/>
              <w:rPr>
                <w:rFonts w:ascii="GHEA Grapalat" w:hAnsi="GHEA Grapalat"/>
                <w:sz w:val="22"/>
                <w:szCs w:val="22"/>
              </w:rPr>
            </w:pPr>
            <w:r>
              <w:rPr>
                <w:rFonts w:ascii="GHEA Grapalat" w:hAnsi="GHEA Grapalat" w:cs="Calibri"/>
                <w:color w:val="000000"/>
                <w:sz w:val="20"/>
                <w:szCs w:val="20"/>
              </w:rPr>
              <w:t>Ремонтные работы на тротуарах улицы Тпагричнер в административном районе Кентрон города Еревана</w:t>
            </w:r>
          </w:p>
        </w:tc>
        <w:tc>
          <w:tcPr>
            <w:tcW w:w="3060" w:type="dxa"/>
          </w:tcPr>
          <w:p w14:paraId="5C2CDFC8" w14:textId="759538F7"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4091F45E" w14:textId="3DC96366" w:rsidR="00E41080" w:rsidRPr="00DE4A55" w:rsidRDefault="00E41080" w:rsidP="00E41080">
            <w:pPr>
              <w:widowControl w:val="0"/>
              <w:spacing w:after="120"/>
              <w:jc w:val="center"/>
              <w:rPr>
                <w:rFonts w:ascii="GHEA Grapalat" w:hAnsi="GHEA Grapalat"/>
                <w:sz w:val="22"/>
                <w:szCs w:val="22"/>
              </w:rPr>
            </w:pPr>
            <w:r>
              <w:rPr>
                <w:rFonts w:ascii="GHEA Grapalat" w:hAnsi="GHEA Grapalat" w:cs="Calibri"/>
                <w:bCs/>
                <w:iCs/>
                <w:sz w:val="16"/>
                <w:szCs w:val="16"/>
                <w:lang w:val="hy-AM"/>
              </w:rPr>
              <w:t>6</w:t>
            </w:r>
            <w:r w:rsidRPr="00F42002">
              <w:rPr>
                <w:rFonts w:ascii="GHEA Grapalat" w:hAnsi="GHEA Grapalat" w:cs="Calibri"/>
                <w:bCs/>
                <w:iCs/>
                <w:sz w:val="16"/>
                <w:szCs w:val="16"/>
                <w:lang w:val="hy-AM"/>
              </w:rPr>
              <w:t>0-ый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3EC1ACE"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01B39">
              <w:rPr>
                <w:rFonts w:ascii="GHEA Grapalat" w:eastAsia="Calibri" w:hAnsi="GHEA Grapalat" w:cs="Calibri"/>
                <w:sz w:val="16"/>
                <w:szCs w:val="16"/>
              </w:rPr>
              <w:t>5</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485BEC79" w:rsidR="00E41080" w:rsidRPr="003D7FDF" w:rsidRDefault="00E41080" w:rsidP="00E41080">
            <w:pPr>
              <w:suppressAutoHyphens/>
              <w:ind w:left="-158" w:right="-108"/>
              <w:jc w:val="center"/>
              <w:rPr>
                <w:rFonts w:ascii="Calibri" w:eastAsia="Calibri" w:hAnsi="Calibri" w:cs="Calibri"/>
                <w:lang w:val="hy-AM"/>
              </w:rPr>
            </w:pPr>
            <w:r>
              <w:rPr>
                <w:rFonts w:ascii="GHEA Grapalat" w:hAnsi="GHEA Grapalat" w:cs="Calibri"/>
                <w:color w:val="000000"/>
                <w:sz w:val="20"/>
                <w:szCs w:val="20"/>
              </w:rPr>
              <w:t>45231172/503</w:t>
            </w:r>
          </w:p>
        </w:tc>
        <w:tc>
          <w:tcPr>
            <w:tcW w:w="1800" w:type="dxa"/>
            <w:vAlign w:val="center"/>
          </w:tcPr>
          <w:p w14:paraId="086B86AA" w14:textId="1F399FDA" w:rsidR="00E41080" w:rsidRPr="0084361A" w:rsidRDefault="00E41080" w:rsidP="00E41080">
            <w:pPr>
              <w:suppressAutoHyphens/>
              <w:jc w:val="center"/>
              <w:rPr>
                <w:rFonts w:ascii="Calibri" w:eastAsia="Calibri" w:hAnsi="Calibri" w:cs="Calibri"/>
              </w:rPr>
            </w:pPr>
            <w:r>
              <w:rPr>
                <w:rFonts w:ascii="GHEA Grapalat" w:hAnsi="GHEA Grapalat" w:cs="Calibri"/>
                <w:color w:val="000000"/>
                <w:sz w:val="20"/>
                <w:szCs w:val="20"/>
              </w:rPr>
              <w:t>Ремонтные работы на тротуарах улицы Мгера Мкртчяна в административном районе Кентрон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E41080" w:rsidRPr="0084361A" w14:paraId="77023FBD" w14:textId="77777777" w:rsidTr="007F3DC5">
        <w:trPr>
          <w:gridAfter w:val="1"/>
          <w:wAfter w:w="10" w:type="dxa"/>
          <w:cantSplit/>
          <w:trHeight w:val="1134"/>
        </w:trPr>
        <w:tc>
          <w:tcPr>
            <w:tcW w:w="708" w:type="dxa"/>
            <w:vAlign w:val="center"/>
          </w:tcPr>
          <w:p w14:paraId="5788B78F" w14:textId="3887A45C"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2</w:t>
            </w:r>
          </w:p>
        </w:tc>
        <w:tc>
          <w:tcPr>
            <w:tcW w:w="1362" w:type="dxa"/>
            <w:shd w:val="clear" w:color="auto" w:fill="auto"/>
            <w:vAlign w:val="center"/>
          </w:tcPr>
          <w:p w14:paraId="32F6C317" w14:textId="4DCC792A" w:rsidR="00E41080" w:rsidRPr="00DE4A55" w:rsidRDefault="00E41080" w:rsidP="00E41080">
            <w:pPr>
              <w:suppressAutoHyphens/>
              <w:ind w:left="-158" w:right="-108"/>
              <w:jc w:val="center"/>
              <w:rPr>
                <w:rFonts w:ascii="GHEA Grapalat" w:hAnsi="GHEA Grapalat" w:cs="Calibri"/>
                <w:sz w:val="18"/>
                <w:szCs w:val="18"/>
              </w:rPr>
            </w:pPr>
            <w:r>
              <w:rPr>
                <w:rFonts w:ascii="GHEA Grapalat" w:hAnsi="GHEA Grapalat" w:cs="Calibri"/>
                <w:color w:val="000000"/>
                <w:sz w:val="20"/>
                <w:szCs w:val="20"/>
              </w:rPr>
              <w:t>45231172/502</w:t>
            </w:r>
          </w:p>
        </w:tc>
        <w:tc>
          <w:tcPr>
            <w:tcW w:w="1800" w:type="dxa"/>
            <w:vAlign w:val="center"/>
          </w:tcPr>
          <w:p w14:paraId="3FA7108A" w14:textId="662B15AC" w:rsidR="00E41080" w:rsidRDefault="00E41080" w:rsidP="00E41080">
            <w:pPr>
              <w:suppressAutoHyphens/>
              <w:jc w:val="center"/>
              <w:rPr>
                <w:rFonts w:ascii="GHEA Grapalat" w:hAnsi="GHEA Grapalat" w:cs="Calibri"/>
                <w:sz w:val="16"/>
                <w:szCs w:val="16"/>
              </w:rPr>
            </w:pPr>
            <w:r>
              <w:rPr>
                <w:rFonts w:ascii="GHEA Grapalat" w:hAnsi="GHEA Grapalat" w:cs="Calibri"/>
                <w:color w:val="000000"/>
                <w:sz w:val="20"/>
                <w:szCs w:val="20"/>
              </w:rPr>
              <w:t>Ремонтные работы на тротуарах улицы Тпагричнер в административном районе Кентрон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32470B" w14:textId="3D23F33B" w:rsidR="00E41080" w:rsidRPr="008F1014"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2EDC1A5C" w14:textId="273703AA" w:rsidR="00E41080" w:rsidRPr="008F1014"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4CEBF916" w14:textId="04945373" w:rsidR="00E41080" w:rsidRPr="008F1014"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3BFADA4" w14:textId="49520937" w:rsidR="00E41080" w:rsidRPr="008F1014"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B752E97" w14:textId="6B3863C9" w:rsidR="00E41080" w:rsidRPr="008F1014"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98931AC" w14:textId="6D5909EE" w:rsidR="00E41080" w:rsidRPr="008F1014"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3F434CA8" w14:textId="0BDEEFAB" w:rsidR="00E41080" w:rsidRPr="008F1014"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13E09337" w14:textId="029D1E82" w:rsidR="00E41080" w:rsidRPr="008F1014"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297C51B7" w14:textId="60A81B38" w:rsidR="00E41080" w:rsidRPr="008F1014"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21579DD1" w14:textId="2C2923D1" w:rsidR="00E41080" w:rsidRPr="008F1014"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394E2794" w14:textId="414FC5B1" w:rsidR="00E41080" w:rsidRPr="008F1014"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06512BA4" w14:textId="2C5FFD0E" w:rsidR="00E41080" w:rsidRPr="008F1014"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303E201" w14:textId="797BCF2F" w:rsidR="00E41080" w:rsidRPr="008F1014"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w:t>
      </w:r>
      <w:r w:rsidRPr="00124BE9">
        <w:rPr>
          <w:rFonts w:ascii="GHEA Grapalat" w:hAnsi="GHEA Grapalat"/>
          <w:i/>
        </w:rPr>
        <w:lastRenderedPageBreak/>
        <w:t>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1CA43" w14:textId="77777777" w:rsidR="00D90DBE" w:rsidRDefault="00D90DBE">
      <w:r>
        <w:separator/>
      </w:r>
    </w:p>
  </w:endnote>
  <w:endnote w:type="continuationSeparator" w:id="0">
    <w:p w14:paraId="1D0A32ED" w14:textId="77777777" w:rsidR="00D90DBE" w:rsidRDefault="00D9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5585F" w14:textId="77777777" w:rsidR="00D90DBE" w:rsidRDefault="00D90DBE">
      <w:r>
        <w:separator/>
      </w:r>
    </w:p>
  </w:footnote>
  <w:footnote w:type="continuationSeparator" w:id="0">
    <w:p w14:paraId="438D87BB" w14:textId="77777777" w:rsidR="00D90DBE" w:rsidRDefault="00D90DBE">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4362</TotalTime>
  <Pages>111</Pages>
  <Words>25603</Words>
  <Characters>145941</Characters>
  <Application>Microsoft Office Word</Application>
  <DocSecurity>0</DocSecurity>
  <Lines>1216</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171202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1940</cp:revision>
  <cp:lastPrinted>2018-02-16T07:12:00Z</cp:lastPrinted>
  <dcterms:created xsi:type="dcterms:W3CDTF">2019-10-28T07:04:00Z</dcterms:created>
  <dcterms:modified xsi:type="dcterms:W3CDTF">2025-07-28T04:40:00Z</dcterms:modified>
</cp:coreProperties>
</file>